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D0" w:rsidRPr="00924799" w:rsidRDefault="005C42D0" w:rsidP="005C42D0">
      <w:pPr>
        <w:spacing w:after="0" w:line="240" w:lineRule="auto"/>
        <w:jc w:val="center"/>
        <w:outlineLvl w:val="0"/>
        <w:rPr>
          <w:sz w:val="28"/>
          <w:szCs w:val="28"/>
        </w:rPr>
      </w:pPr>
      <w:r w:rsidRPr="00924799">
        <w:rPr>
          <w:sz w:val="28"/>
          <w:szCs w:val="28"/>
        </w:rPr>
        <w:t>Приказ</w:t>
      </w:r>
    </w:p>
    <w:p w:rsidR="005C42D0" w:rsidRPr="00924799" w:rsidRDefault="00EB608F" w:rsidP="005C42D0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 автономное</w:t>
      </w:r>
      <w:r w:rsidR="005C42D0" w:rsidRPr="00924799">
        <w:rPr>
          <w:sz w:val="28"/>
          <w:szCs w:val="28"/>
        </w:rPr>
        <w:t xml:space="preserve"> общеобразовательное учреждение</w:t>
      </w:r>
    </w:p>
    <w:p w:rsidR="005C42D0" w:rsidRPr="00924799" w:rsidRDefault="00EB608F" w:rsidP="005C42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«Основная</w:t>
      </w:r>
      <w:r w:rsidR="005C42D0" w:rsidRPr="00924799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образовательная школа с. Ваньки</w:t>
      </w:r>
      <w:r w:rsidR="005C42D0" w:rsidRPr="00924799">
        <w:rPr>
          <w:sz w:val="28"/>
          <w:szCs w:val="28"/>
        </w:rPr>
        <w:t>»</w:t>
      </w:r>
    </w:p>
    <w:p w:rsidR="005C42D0" w:rsidRPr="00924799" w:rsidRDefault="005C42D0" w:rsidP="005C42D0">
      <w:pPr>
        <w:tabs>
          <w:tab w:val="left" w:pos="1350"/>
        </w:tabs>
        <w:spacing w:after="0" w:line="240" w:lineRule="auto"/>
        <w:jc w:val="both"/>
        <w:rPr>
          <w:sz w:val="28"/>
          <w:szCs w:val="28"/>
        </w:rPr>
      </w:pPr>
    </w:p>
    <w:p w:rsidR="005C42D0" w:rsidRDefault="005C42D0" w:rsidP="005C42D0">
      <w:pPr>
        <w:tabs>
          <w:tab w:val="left" w:pos="81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924799">
        <w:rPr>
          <w:sz w:val="28"/>
          <w:szCs w:val="28"/>
        </w:rPr>
        <w:tab/>
      </w:r>
      <w:r w:rsidR="00EB608F">
        <w:rPr>
          <w:sz w:val="28"/>
          <w:szCs w:val="28"/>
        </w:rPr>
        <w:t>от  01.09.201</w:t>
      </w:r>
      <w:r w:rsidR="00907D91">
        <w:rPr>
          <w:sz w:val="28"/>
          <w:szCs w:val="28"/>
        </w:rPr>
        <w:t xml:space="preserve">6 </w:t>
      </w:r>
      <w:bookmarkStart w:id="0" w:name="_GoBack"/>
      <w:bookmarkEnd w:id="0"/>
      <w:r w:rsidRPr="00E938BE">
        <w:rPr>
          <w:sz w:val="28"/>
          <w:szCs w:val="28"/>
        </w:rPr>
        <w:t xml:space="preserve">г                                                     </w:t>
      </w:r>
      <w:r w:rsidR="00EB608F">
        <w:rPr>
          <w:sz w:val="28"/>
          <w:szCs w:val="28"/>
        </w:rPr>
        <w:t xml:space="preserve">                           №______</w:t>
      </w:r>
    </w:p>
    <w:p w:rsidR="005C42D0" w:rsidRDefault="005C42D0" w:rsidP="005C42D0">
      <w:pPr>
        <w:spacing w:after="0" w:line="240" w:lineRule="auto"/>
        <w:rPr>
          <w:sz w:val="28"/>
          <w:szCs w:val="28"/>
        </w:rPr>
      </w:pPr>
    </w:p>
    <w:p w:rsidR="005C42D0" w:rsidRDefault="005C42D0" w:rsidP="005C42D0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 языке образования</w:t>
      </w:r>
    </w:p>
    <w:p w:rsidR="005C42D0" w:rsidRDefault="005C42D0" w:rsidP="005C42D0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учреждении</w:t>
      </w:r>
    </w:p>
    <w:p w:rsidR="005C42D0" w:rsidRDefault="005C42D0" w:rsidP="005C42D0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5C42D0" w:rsidRPr="007C4553" w:rsidRDefault="005C42D0" w:rsidP="005C42D0">
      <w:pPr>
        <w:spacing w:after="0" w:line="240" w:lineRule="auto"/>
        <w:ind w:firstLine="567"/>
        <w:jc w:val="both"/>
        <w:rPr>
          <w:b/>
          <w:color w:val="0A0A0A"/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14 Федерального закона от 29 декабря 2012 года № 273-ФЗ «Об образовании в Российской Федерации» </w:t>
      </w:r>
      <w:r>
        <w:rPr>
          <w:color w:val="0A0A0A"/>
          <w:sz w:val="28"/>
          <w:szCs w:val="28"/>
        </w:rPr>
        <w:t>о</w:t>
      </w:r>
      <w:r w:rsidRPr="00C54B0B">
        <w:rPr>
          <w:color w:val="0A0A0A"/>
          <w:sz w:val="28"/>
          <w:szCs w:val="28"/>
        </w:rPr>
        <w:t xml:space="preserve">бучение и воспитание в общеобразовательном учреждении осуществляется на </w:t>
      </w:r>
      <w:r w:rsidRPr="007C4553">
        <w:rPr>
          <w:b/>
          <w:color w:val="0A0A0A"/>
          <w:sz w:val="28"/>
          <w:szCs w:val="28"/>
        </w:rPr>
        <w:t>русском языке.</w:t>
      </w:r>
    </w:p>
    <w:p w:rsidR="005C42D0" w:rsidRPr="00C54B0B" w:rsidRDefault="005C42D0" w:rsidP="005C42D0">
      <w:pPr>
        <w:spacing w:after="0" w:line="240" w:lineRule="auto"/>
        <w:ind w:firstLine="567"/>
        <w:jc w:val="both"/>
        <w:rPr>
          <w:sz w:val="28"/>
          <w:szCs w:val="28"/>
        </w:rPr>
      </w:pPr>
      <w:r w:rsidRPr="00C54B0B">
        <w:rPr>
          <w:color w:val="0A0A0A"/>
          <w:sz w:val="28"/>
          <w:szCs w:val="28"/>
        </w:rPr>
        <w:t xml:space="preserve"> Право граждан на получение образования  на родном языке обеспечивается созданием необходимого числа соответствующих образовательных учреждений, классов, групп, а также условий для их функционирования.</w:t>
      </w:r>
    </w:p>
    <w:p w:rsidR="005C42D0" w:rsidRDefault="005C42D0" w:rsidP="005C42D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C42D0" w:rsidRDefault="005C42D0" w:rsidP="005C42D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C42D0" w:rsidRDefault="005C42D0" w:rsidP="005C42D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C42D0" w:rsidRDefault="005C42D0" w:rsidP="005C42D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C42D0" w:rsidRDefault="005C42D0" w:rsidP="005C42D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907D91" w:rsidRDefault="005C42D0" w:rsidP="005C4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D91">
        <w:rPr>
          <w:sz w:val="28"/>
          <w:szCs w:val="28"/>
        </w:rPr>
        <w:t xml:space="preserve"> МАОУ «</w:t>
      </w:r>
      <w:r w:rsidR="00EB608F">
        <w:rPr>
          <w:sz w:val="28"/>
          <w:szCs w:val="28"/>
        </w:rPr>
        <w:t xml:space="preserve">Основная </w:t>
      </w:r>
      <w:r w:rsidRPr="00924799">
        <w:rPr>
          <w:sz w:val="28"/>
          <w:szCs w:val="28"/>
        </w:rPr>
        <w:t xml:space="preserve"> общеобразовательная школа с. </w:t>
      </w:r>
      <w:r w:rsidR="00EB608F">
        <w:rPr>
          <w:sz w:val="28"/>
          <w:szCs w:val="28"/>
        </w:rPr>
        <w:t>Ваньки</w:t>
      </w:r>
      <w:r>
        <w:rPr>
          <w:sz w:val="28"/>
          <w:szCs w:val="28"/>
        </w:rPr>
        <w:t>»</w:t>
      </w:r>
    </w:p>
    <w:p w:rsidR="005C42D0" w:rsidRPr="00924799" w:rsidRDefault="00907D91" w:rsidP="005C42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</w:t>
      </w:r>
      <w:r w:rsidR="00EB608F">
        <w:rPr>
          <w:sz w:val="28"/>
          <w:szCs w:val="28"/>
        </w:rPr>
        <w:t xml:space="preserve">                 </w:t>
      </w:r>
      <w:proofErr w:type="spellStart"/>
      <w:r w:rsidR="00EB608F">
        <w:rPr>
          <w:sz w:val="28"/>
          <w:szCs w:val="28"/>
        </w:rPr>
        <w:t>Н.Г.Фоминых</w:t>
      </w:r>
      <w:proofErr w:type="spellEnd"/>
    </w:p>
    <w:p w:rsidR="005C42D0" w:rsidRPr="00C54B0B" w:rsidRDefault="005C42D0" w:rsidP="005C42D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C42D0" w:rsidRDefault="005C42D0" w:rsidP="005C42D0">
      <w:pPr>
        <w:spacing w:after="0" w:line="240" w:lineRule="auto"/>
      </w:pPr>
    </w:p>
    <w:p w:rsidR="007219E7" w:rsidRDefault="007219E7" w:rsidP="005C42D0">
      <w:pPr>
        <w:spacing w:after="0"/>
      </w:pPr>
    </w:p>
    <w:sectPr w:rsidR="007219E7" w:rsidSect="009A7630">
      <w:pgSz w:w="11906" w:h="16838"/>
      <w:pgMar w:top="1134" w:right="92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2D0"/>
    <w:rsid w:val="005C42D0"/>
    <w:rsid w:val="007219E7"/>
    <w:rsid w:val="00907D91"/>
    <w:rsid w:val="00E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ДС</cp:lastModifiedBy>
  <cp:revision>6</cp:revision>
  <cp:lastPrinted>2016-09-19T04:36:00Z</cp:lastPrinted>
  <dcterms:created xsi:type="dcterms:W3CDTF">2015-03-10T04:54:00Z</dcterms:created>
  <dcterms:modified xsi:type="dcterms:W3CDTF">2016-09-19T04:36:00Z</dcterms:modified>
</cp:coreProperties>
</file>